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45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376BD2" w:rsidTr="00F7331C">
        <w:trPr>
          <w:trHeight w:val="801"/>
        </w:trPr>
        <w:tc>
          <w:tcPr>
            <w:tcW w:w="11124" w:type="dxa"/>
            <w:gridSpan w:val="2"/>
          </w:tcPr>
          <w:p w:rsidR="00376BD2" w:rsidRPr="005229B2" w:rsidRDefault="00CA08FB" w:rsidP="00F7331C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>Programming Lamps in</w:t>
            </w:r>
            <w:r w:rsidR="00376BD2">
              <w:rPr>
                <w:rFonts w:ascii="Bauhaus 93" w:hAnsi="Bauhaus 93"/>
                <w:sz w:val="44"/>
                <w:szCs w:val="44"/>
              </w:rPr>
              <w:t xml:space="preserve"> </w:t>
            </w:r>
            <w:proofErr w:type="spellStart"/>
            <w:r w:rsidR="00376BD2"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="00376BD2"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="00376BD2" w:rsidRPr="005229B2">
              <w:rPr>
                <w:sz w:val="40"/>
                <w:szCs w:val="40"/>
              </w:rPr>
              <w:t>Name:</w:t>
            </w:r>
          </w:p>
        </w:tc>
      </w:tr>
      <w:tr w:rsidR="00376BD2" w:rsidTr="00F7331C">
        <w:trPr>
          <w:trHeight w:val="981"/>
        </w:trPr>
        <w:tc>
          <w:tcPr>
            <w:tcW w:w="11124" w:type="dxa"/>
            <w:gridSpan w:val="2"/>
          </w:tcPr>
          <w:p w:rsidR="00042365" w:rsidRPr="00DE61BE" w:rsidRDefault="00042365" w:rsidP="0004236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376BD2" w:rsidRPr="005229B2" w:rsidRDefault="00042365" w:rsidP="0004236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</w:p>
        </w:tc>
      </w:tr>
      <w:tr w:rsidR="00376BD2" w:rsidTr="00F7331C">
        <w:trPr>
          <w:trHeight w:val="891"/>
        </w:trPr>
        <w:tc>
          <w:tcPr>
            <w:tcW w:w="11124" w:type="dxa"/>
            <w:gridSpan w:val="2"/>
          </w:tcPr>
          <w:p w:rsidR="00376BD2" w:rsidRDefault="00376BD2" w:rsidP="00F7331C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376BD2" w:rsidRPr="005C2325" w:rsidRDefault="00376BD2" w:rsidP="00F7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</w:t>
            </w:r>
            <w:r w:rsidR="00F7331C">
              <w:rPr>
                <w:sz w:val="28"/>
                <w:szCs w:val="28"/>
              </w:rPr>
              <w:t>Programming Lamps</w:t>
            </w:r>
          </w:p>
        </w:tc>
      </w:tr>
      <w:tr w:rsidR="00376BD2" w:rsidTr="00F7331C">
        <w:trPr>
          <w:trHeight w:val="4397"/>
        </w:trPr>
        <w:tc>
          <w:tcPr>
            <w:tcW w:w="5598" w:type="dxa"/>
          </w:tcPr>
          <w:p w:rsidR="00376BD2" w:rsidRDefault="00376BD2" w:rsidP="00F7331C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376BD2" w:rsidRPr="006A2C8D" w:rsidRDefault="00376BD2" w:rsidP="00F7331C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376BD2" w:rsidRDefault="00376BD2" w:rsidP="00F7331C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376BD2" w:rsidRDefault="00376BD2" w:rsidP="00F7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376BD2" w:rsidRPr="006A2C8D" w:rsidRDefault="00376BD2" w:rsidP="00F7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r w:rsidR="00F7331C">
              <w:rPr>
                <w:sz w:val="20"/>
                <w:szCs w:val="20"/>
              </w:rPr>
              <w:t xml:space="preserve">programming </w:t>
            </w:r>
            <w:proofErr w:type="spellStart"/>
            <w:r w:rsidR="00F7331C">
              <w:rPr>
                <w:sz w:val="20"/>
                <w:szCs w:val="20"/>
              </w:rPr>
              <w:t>lamp</w:t>
            </w:r>
            <w:r>
              <w:rPr>
                <w:sz w:val="20"/>
                <w:szCs w:val="20"/>
              </w:rPr>
              <w:t>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376BD2" w:rsidRDefault="00376BD2" w:rsidP="00F7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F7331C">
              <w:rPr>
                <w:sz w:val="28"/>
                <w:szCs w:val="28"/>
              </w:rPr>
              <w:t>Create code that will turn on a lamp when you push a button and turn it off when you release the button</w:t>
            </w:r>
          </w:p>
          <w:p w:rsidR="00F7331C" w:rsidRDefault="00F7331C" w:rsidP="00F7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-Add a lamp that turns on when you are not pushing the button and turns off when you are pushing the button.</w:t>
            </w:r>
          </w:p>
          <w:p w:rsidR="00376BD2" w:rsidRDefault="00376BD2" w:rsidP="00F7331C">
            <w:pPr>
              <w:rPr>
                <w:sz w:val="28"/>
                <w:szCs w:val="28"/>
              </w:rPr>
            </w:pPr>
          </w:p>
          <w:p w:rsidR="00376BD2" w:rsidRPr="005229B2" w:rsidRDefault="00376BD2" w:rsidP="00F7331C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376BD2" w:rsidRDefault="00F7331C" w:rsidP="00F7331C">
            <w:r>
              <w:t>After watching the video…..</w:t>
            </w:r>
          </w:p>
          <w:p w:rsidR="00376BD2" w:rsidRDefault="00376BD2" w:rsidP="00F7331C"/>
          <w:p w:rsidR="00F7331C" w:rsidRDefault="00376BD2" w:rsidP="00F7331C">
            <w:r>
              <w:t xml:space="preserve">1) </w:t>
            </w:r>
            <w:r w:rsidR="00F7331C">
              <w:t xml:space="preserve"> Can you dim a lamp in simulation mode?</w:t>
            </w:r>
          </w:p>
          <w:p w:rsidR="00F7331C" w:rsidRDefault="00F7331C" w:rsidP="00F7331C"/>
          <w:p w:rsidR="00F7331C" w:rsidRDefault="00F7331C" w:rsidP="00F7331C"/>
          <w:p w:rsidR="00F7331C" w:rsidRDefault="00F7331C" w:rsidP="00F7331C"/>
          <w:p w:rsidR="00F7331C" w:rsidRDefault="00F7331C" w:rsidP="00F7331C">
            <w:r>
              <w:t>2)  Why do we call lamps in simulation mode “digital”?</w:t>
            </w:r>
          </w:p>
          <w:p w:rsidR="00376BD2" w:rsidRDefault="00376BD2" w:rsidP="00F7331C"/>
        </w:tc>
      </w:tr>
    </w:tbl>
    <w:tbl>
      <w:tblPr>
        <w:tblStyle w:val="TableGrid"/>
        <w:tblpPr w:leftFromText="180" w:rightFromText="180" w:vertAnchor="page" w:horzAnchor="margin" w:tblpXSpec="center" w:tblpY="8101"/>
        <w:tblW w:w="11124" w:type="dxa"/>
        <w:tblLook w:val="04A0" w:firstRow="1" w:lastRow="0" w:firstColumn="1" w:lastColumn="0" w:noHBand="0" w:noVBand="1"/>
      </w:tblPr>
      <w:tblGrid>
        <w:gridCol w:w="5598"/>
        <w:gridCol w:w="5526"/>
      </w:tblGrid>
      <w:tr w:rsidR="00F83A24" w:rsidTr="00F83A24">
        <w:trPr>
          <w:trHeight w:val="801"/>
        </w:trPr>
        <w:tc>
          <w:tcPr>
            <w:tcW w:w="11124" w:type="dxa"/>
            <w:gridSpan w:val="2"/>
          </w:tcPr>
          <w:p w:rsidR="00F83A24" w:rsidRPr="005229B2" w:rsidRDefault="00CA08FB" w:rsidP="00F83A24">
            <w:pPr>
              <w:rPr>
                <w:sz w:val="44"/>
                <w:szCs w:val="44"/>
              </w:rPr>
            </w:pPr>
            <w:r>
              <w:rPr>
                <w:rFonts w:ascii="Bauhaus 93" w:hAnsi="Bauhaus 93"/>
                <w:sz w:val="44"/>
                <w:szCs w:val="44"/>
              </w:rPr>
              <w:t xml:space="preserve">Programming Lamps in </w:t>
            </w:r>
            <w:proofErr w:type="spellStart"/>
            <w:r>
              <w:rPr>
                <w:rFonts w:ascii="Bauhaus 93" w:hAnsi="Bauhaus 93"/>
                <w:sz w:val="44"/>
                <w:szCs w:val="44"/>
              </w:rPr>
              <w:t>RoboPro</w:t>
            </w:r>
            <w:proofErr w:type="spellEnd"/>
            <w:r w:rsidRPr="005229B2">
              <w:rPr>
                <w:rFonts w:ascii="Bauhaus 93" w:hAnsi="Bauhaus 93"/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</w:r>
            <w:r w:rsidRPr="005229B2">
              <w:rPr>
                <w:sz w:val="40"/>
                <w:szCs w:val="40"/>
              </w:rPr>
              <w:t>Name:</w:t>
            </w:r>
          </w:p>
        </w:tc>
      </w:tr>
      <w:tr w:rsidR="00F83A24" w:rsidTr="00F83A24">
        <w:trPr>
          <w:trHeight w:val="981"/>
        </w:trPr>
        <w:tc>
          <w:tcPr>
            <w:tcW w:w="11124" w:type="dxa"/>
            <w:gridSpan w:val="2"/>
          </w:tcPr>
          <w:p w:rsidR="00042365" w:rsidRPr="00DE61BE" w:rsidRDefault="00042365" w:rsidP="00042365">
            <w:pPr>
              <w:rPr>
                <w:rFonts w:cstheme="minorHAnsi"/>
                <w:sz w:val="32"/>
                <w:szCs w:val="32"/>
              </w:rPr>
            </w:pP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Learning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 w:rsidRPr="00DE61BE">
              <w:rPr>
                <w:rFonts w:cstheme="minorHAnsi"/>
                <w:sz w:val="32"/>
                <w:szCs w:val="32"/>
              </w:rPr>
              <w:t xml:space="preserve"> </w:t>
            </w:r>
            <w:r w:rsidRPr="00DE61BE"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I can create automation through construction and programming</w:t>
            </w:r>
          </w:p>
          <w:p w:rsidR="00F83A24" w:rsidRPr="005229B2" w:rsidRDefault="00042365" w:rsidP="00042365">
            <w:pPr>
              <w:rPr>
                <w:rFonts w:ascii="Bauhaus 93" w:hAnsi="Bauhaus 93"/>
                <w:sz w:val="28"/>
                <w:szCs w:val="28"/>
              </w:rPr>
            </w:pPr>
            <w:r w:rsidRPr="00DE61BE">
              <w:rPr>
                <w:rFonts w:cstheme="minorHAnsi"/>
                <w:sz w:val="32"/>
                <w:szCs w:val="32"/>
              </w:rPr>
              <w:tab/>
            </w:r>
            <w:r w:rsidRPr="00E02064">
              <w:rPr>
                <w:rFonts w:cstheme="minorHAnsi"/>
                <w:b/>
                <w:sz w:val="32"/>
                <w:szCs w:val="32"/>
                <w:u w:val="single"/>
              </w:rPr>
              <w:t>Supporting Target</w:t>
            </w:r>
            <w:r w:rsidRPr="00DE61BE"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82020B">
              <w:rPr>
                <w:b/>
                <w:sz w:val="32"/>
                <w:szCs w:val="32"/>
              </w:rPr>
              <w:t xml:space="preserve"> I can program automation systems to meet a need</w:t>
            </w:r>
            <w:bookmarkStart w:id="0" w:name="_GoBack"/>
            <w:bookmarkEnd w:id="0"/>
          </w:p>
        </w:tc>
      </w:tr>
      <w:tr w:rsidR="00F83A24" w:rsidTr="00F83A24">
        <w:trPr>
          <w:trHeight w:val="891"/>
        </w:trPr>
        <w:tc>
          <w:tcPr>
            <w:tcW w:w="11124" w:type="dxa"/>
            <w:gridSpan w:val="2"/>
          </w:tcPr>
          <w:p w:rsidR="00F83A24" w:rsidRDefault="00F83A24" w:rsidP="00F83A24">
            <w:pPr>
              <w:rPr>
                <w:sz w:val="28"/>
                <w:szCs w:val="28"/>
              </w:rPr>
            </w:pPr>
            <w:r w:rsidRPr="005C2325">
              <w:rPr>
                <w:sz w:val="28"/>
                <w:szCs w:val="28"/>
              </w:rPr>
              <w:t xml:space="preserve">www.opencim.weebly.com &gt; Robots in Manufacturing &gt; Automation in Manufacturing </w:t>
            </w:r>
            <w:r>
              <w:rPr>
                <w:sz w:val="28"/>
                <w:szCs w:val="28"/>
              </w:rPr>
              <w:t>&gt;</w:t>
            </w:r>
          </w:p>
          <w:p w:rsidR="00F83A24" w:rsidRPr="005C2325" w:rsidRDefault="00F83A24" w:rsidP="00F8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Automation with </w:t>
            </w:r>
            <w:proofErr w:type="spellStart"/>
            <w:r>
              <w:rPr>
                <w:sz w:val="28"/>
                <w:szCs w:val="28"/>
              </w:rPr>
              <w:t>RoboPro</w:t>
            </w:r>
            <w:proofErr w:type="spellEnd"/>
            <w:r>
              <w:rPr>
                <w:sz w:val="28"/>
                <w:szCs w:val="28"/>
              </w:rPr>
              <w:t xml:space="preserve"> &gt; Programming Automation systems &gt; Programming Lamps</w:t>
            </w:r>
          </w:p>
        </w:tc>
      </w:tr>
      <w:tr w:rsidR="00F83A24" w:rsidTr="00F83A24">
        <w:trPr>
          <w:trHeight w:val="4037"/>
        </w:trPr>
        <w:tc>
          <w:tcPr>
            <w:tcW w:w="5598" w:type="dxa"/>
          </w:tcPr>
          <w:p w:rsidR="00F83A24" w:rsidRDefault="00F83A24" w:rsidP="00F83A24">
            <w:pPr>
              <w:rPr>
                <w:sz w:val="28"/>
                <w:szCs w:val="28"/>
              </w:rPr>
            </w:pPr>
            <w:r w:rsidRPr="005229B2">
              <w:rPr>
                <w:sz w:val="28"/>
                <w:szCs w:val="28"/>
              </w:rPr>
              <w:t>Instructions:</w:t>
            </w:r>
          </w:p>
          <w:p w:rsidR="00F83A24" w:rsidRPr="006A2C8D" w:rsidRDefault="00F83A24" w:rsidP="00F83A24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Watch Video</w:t>
            </w:r>
            <w:r>
              <w:rPr>
                <w:sz w:val="28"/>
                <w:szCs w:val="28"/>
              </w:rPr>
              <w:t>s</w:t>
            </w:r>
          </w:p>
          <w:p w:rsidR="00F83A24" w:rsidRDefault="00F83A24" w:rsidP="00F83A24">
            <w:pPr>
              <w:rPr>
                <w:sz w:val="28"/>
                <w:szCs w:val="28"/>
              </w:rPr>
            </w:pPr>
            <w:r w:rsidRPr="006A2C8D">
              <w:rPr>
                <w:sz w:val="28"/>
                <w:szCs w:val="28"/>
              </w:rPr>
              <w:t>Follow the instructions</w:t>
            </w:r>
          </w:p>
          <w:p w:rsidR="00F83A24" w:rsidRDefault="00F83A24" w:rsidP="00F8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A2C8D">
              <w:rPr>
                <w:sz w:val="28"/>
                <w:szCs w:val="28"/>
              </w:rPr>
              <w:t>-Create and save a file</w:t>
            </w:r>
          </w:p>
          <w:p w:rsidR="00F83A24" w:rsidRPr="006A2C8D" w:rsidRDefault="00F83A24" w:rsidP="00F8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A2C8D">
              <w:rPr>
                <w:sz w:val="28"/>
                <w:szCs w:val="28"/>
              </w:rPr>
              <w:t xml:space="preserve"> </w:t>
            </w:r>
            <w:r w:rsidRPr="006A2C8D">
              <w:rPr>
                <w:sz w:val="20"/>
                <w:szCs w:val="20"/>
              </w:rPr>
              <w:t xml:space="preserve">“your name </w:t>
            </w:r>
            <w:r>
              <w:rPr>
                <w:sz w:val="20"/>
                <w:szCs w:val="20"/>
              </w:rPr>
              <w:t xml:space="preserve">programming </w:t>
            </w:r>
            <w:proofErr w:type="spellStart"/>
            <w:r>
              <w:rPr>
                <w:sz w:val="20"/>
                <w:szCs w:val="20"/>
              </w:rPr>
              <w:t>lamps</w:t>
            </w:r>
            <w:r w:rsidRPr="006A2C8D">
              <w:rPr>
                <w:sz w:val="20"/>
                <w:szCs w:val="20"/>
              </w:rPr>
              <w:t>.rpp</w:t>
            </w:r>
            <w:proofErr w:type="spellEnd"/>
            <w:r w:rsidRPr="006A2C8D">
              <w:rPr>
                <w:sz w:val="20"/>
                <w:szCs w:val="20"/>
              </w:rPr>
              <w:t>”</w:t>
            </w:r>
          </w:p>
          <w:p w:rsidR="00F83A24" w:rsidRDefault="00F83A24" w:rsidP="00F8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-Create code that will turn on a lamp when you push a button and turn it off when you release the button</w:t>
            </w:r>
          </w:p>
          <w:p w:rsidR="00F83A24" w:rsidRDefault="00F83A24" w:rsidP="00F83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-Add a lamp that turns on when you are not pushing the button and turns off when you are pushing the button.</w:t>
            </w:r>
          </w:p>
          <w:p w:rsidR="00F83A24" w:rsidRDefault="00F83A24" w:rsidP="00F83A24">
            <w:pPr>
              <w:rPr>
                <w:sz w:val="28"/>
                <w:szCs w:val="28"/>
              </w:rPr>
            </w:pPr>
          </w:p>
          <w:p w:rsidR="00F83A24" w:rsidRPr="005229B2" w:rsidRDefault="00F83A24" w:rsidP="00F83A24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F83A24" w:rsidRDefault="00F83A24" w:rsidP="00F83A24">
            <w:r>
              <w:t>After watching the video…..</w:t>
            </w:r>
          </w:p>
          <w:p w:rsidR="00F83A24" w:rsidRDefault="00F83A24" w:rsidP="00F83A24"/>
          <w:p w:rsidR="00F83A24" w:rsidRDefault="00F83A24" w:rsidP="00F83A24">
            <w:r>
              <w:t>1)  Can you dim a lamp in simulation mode?</w:t>
            </w:r>
          </w:p>
          <w:p w:rsidR="00F83A24" w:rsidRDefault="00F83A24" w:rsidP="00F83A24"/>
          <w:p w:rsidR="00F83A24" w:rsidRDefault="00F83A24" w:rsidP="00F83A24"/>
          <w:p w:rsidR="00F83A24" w:rsidRDefault="00F83A24" w:rsidP="00F83A24"/>
          <w:p w:rsidR="00F83A24" w:rsidRDefault="00F83A24" w:rsidP="00F83A24">
            <w:r>
              <w:t>2)  Why do we call lamps in simulation mode “digital”?</w:t>
            </w:r>
          </w:p>
          <w:p w:rsidR="00F83A24" w:rsidRDefault="00F83A24" w:rsidP="00F83A24"/>
        </w:tc>
      </w:tr>
    </w:tbl>
    <w:p w:rsidR="00F83A24" w:rsidRDefault="00F83A24"/>
    <w:sectPr w:rsidR="00F83A24" w:rsidSect="00376BD2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2"/>
    <w:rsid w:val="00042365"/>
    <w:rsid w:val="00376BD2"/>
    <w:rsid w:val="0039552B"/>
    <w:rsid w:val="004B21E5"/>
    <w:rsid w:val="00976C2F"/>
    <w:rsid w:val="00CA08FB"/>
    <w:rsid w:val="00D56BFC"/>
    <w:rsid w:val="00F7331C"/>
    <w:rsid w:val="00F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Iliff</dc:creator>
  <cp:keywords/>
  <dc:description/>
  <cp:lastModifiedBy>James Iliff</cp:lastModifiedBy>
  <cp:revision>5</cp:revision>
  <dcterms:created xsi:type="dcterms:W3CDTF">2012-09-22T22:31:00Z</dcterms:created>
  <dcterms:modified xsi:type="dcterms:W3CDTF">2012-09-30T12:28:00Z</dcterms:modified>
</cp:coreProperties>
</file>